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493F9D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0575AA">
        <w:rPr>
          <w:rFonts w:ascii="Times New Roman" w:eastAsia="Times New Roman" w:hAnsi="Times New Roman" w:cs="Times New Roman"/>
          <w:sz w:val="28"/>
          <w:szCs w:val="28"/>
        </w:rPr>
        <w:t>10</w:t>
      </w:r>
      <w:r w:rsidR="00493F9D">
        <w:rPr>
          <w:rFonts w:ascii="Times New Roman" w:eastAsia="Times New Roman" w:hAnsi="Times New Roman" w:cs="Times New Roman"/>
          <w:sz w:val="28"/>
          <w:szCs w:val="28"/>
        </w:rPr>
        <w:t>-</w:t>
      </w:r>
      <w:r w:rsidR="000575AA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F7E0A" w:rsidRDefault="002F7E0A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493F9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</w:p>
    <w:p w:rsidR="002F7E0A" w:rsidRDefault="00A43A55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35 баллов</w:t>
      </w:r>
    </w:p>
    <w:p w:rsidR="000D5474" w:rsidRDefault="000D5474" w:rsidP="000D5474">
      <w:pPr>
        <w:widowControl w:val="0"/>
        <w:autoSpaceDE w:val="0"/>
        <w:autoSpaceDN w:val="0"/>
        <w:spacing w:before="317" w:after="0" w:line="321" w:lineRule="exact"/>
        <w:ind w:left="1"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оценивания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практической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3D-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моделированию</w:t>
      </w:r>
    </w:p>
    <w:tbl>
      <w:tblPr>
        <w:tblStyle w:val="TableNormal"/>
        <w:tblW w:w="9855" w:type="dxa"/>
        <w:jc w:val="center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40"/>
        <w:gridCol w:w="10"/>
        <w:gridCol w:w="7753"/>
        <w:gridCol w:w="10"/>
        <w:gridCol w:w="863"/>
        <w:gridCol w:w="10"/>
        <w:gridCol w:w="849"/>
        <w:gridCol w:w="10"/>
      </w:tblGrid>
      <w:tr w:rsidR="000D5474" w:rsidTr="00493F9D">
        <w:trPr>
          <w:gridBefore w:val="1"/>
          <w:wBefore w:w="10" w:type="dxa"/>
          <w:trHeight w:val="575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D5474" w:rsidRPr="000D5474" w:rsidRDefault="000D5474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Pr="000D5474" w:rsidRDefault="000D5474">
            <w:pPr>
              <w:spacing w:line="317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Критерии</w:t>
            </w:r>
            <w:r w:rsidRPr="000D5474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оценивания</w:t>
            </w:r>
          </w:p>
          <w:p w:rsidR="000D5474" w:rsidRPr="000D5474" w:rsidRDefault="000D5474">
            <w:pPr>
              <w:spacing w:line="238" w:lineRule="exact"/>
              <w:ind w:left="2" w:right="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0D547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складывается</w:t>
            </w:r>
            <w:r w:rsidRPr="000D547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0D547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наличию</w:t>
            </w:r>
            <w:r w:rsidRPr="000D5474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элементов,</w:t>
            </w:r>
            <w:r w:rsidRPr="000D547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lang w:val="ru-RU"/>
              </w:rPr>
              <w:t>пределах</w:t>
            </w:r>
            <w:r w:rsidRPr="000D547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ind w:left="197" w:right="123" w:hanging="6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2"/>
              </w:rPr>
              <w:t>Макс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</w:rPr>
              <w:t>балл</w:t>
            </w:r>
            <w:proofErr w:type="spellEnd"/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spacing w:line="251" w:lineRule="exact"/>
              <w:ind w:left="18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</w:rPr>
              <w:t>Итог</w:t>
            </w:r>
            <w:proofErr w:type="spellEnd"/>
          </w:p>
        </w:tc>
      </w:tr>
      <w:tr w:rsidR="000D5474" w:rsidTr="00493F9D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3D-моделирование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САПР</w:t>
            </w:r>
          </w:p>
        </w:tc>
      </w:tr>
      <w:tr w:rsidR="000D5474" w:rsidTr="00493F9D">
        <w:trPr>
          <w:gridBefore w:val="1"/>
          <w:wBefore w:w="10" w:type="dxa"/>
          <w:trHeight w:val="7406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Pr="000D5474" w:rsidRDefault="000D5474">
            <w:pPr>
              <w:spacing w:line="235" w:lineRule="auto"/>
              <w:ind w:left="98" w:right="26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Технические особенности созданной 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-модели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(допустимо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деление</w:t>
            </w:r>
            <w:r w:rsidRPr="000D547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двойного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балла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пополам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частичной реализации критерия) 0,5-1 б.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before="3"/>
              <w:ind w:right="10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габаритные размеры (в сборке или чертеже, представленных</w:t>
            </w:r>
            <w:r w:rsidRPr="000D5474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участником)</w:t>
            </w:r>
            <w:r w:rsidRPr="000D5474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выдержаны</w:t>
            </w:r>
            <w:r w:rsidRPr="000D5474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7"/>
              </w:tabs>
              <w:spacing w:line="321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требования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общей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учтены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размеры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несущих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дуговых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верные</w:t>
            </w:r>
            <w:proofErr w:type="spellEnd"/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ind w:right="129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одинаковой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ширине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отверстий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дне мыльницы учтено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before="2"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отверстия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дне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распределены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равномерно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вентиляционные</w:t>
            </w:r>
            <w:r w:rsidRPr="000D5474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отверстия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задней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мыльницы по форме не прямоугольники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7"/>
              </w:tabs>
              <w:spacing w:line="321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края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обода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мыльницы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скруглены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наибольший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диаметр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присосок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верный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диаметр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рукояток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присосок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верный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9"/>
              </w:tabs>
              <w:spacing w:before="2"/>
              <w:ind w:left="459" w:right="72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крепёж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задней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позволяет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надевание на присоски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1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вогнутой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присоски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рельефной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надписи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учтены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изделие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выглядит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эстетично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искажённо</w:t>
            </w:r>
            <w:proofErr w:type="spellEnd"/>
          </w:p>
          <w:p w:rsid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сделан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скриншот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сборки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цвет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отличается</w:t>
            </w:r>
            <w:r w:rsidRPr="000D5474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стандартного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САПР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5"/>
              </w:numPr>
              <w:tabs>
                <w:tab w:val="left" w:pos="457"/>
              </w:tabs>
              <w:spacing w:before="3"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папке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именованы</w:t>
            </w:r>
            <w:r w:rsidRPr="000D5474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верно,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по</w:t>
            </w:r>
            <w:r w:rsidRPr="000D5474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заданию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spacing w:line="320" w:lineRule="exact"/>
              <w:ind w:left="3" w:righ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0D5474" w:rsidTr="00493F9D">
        <w:trPr>
          <w:gridBefore w:val="1"/>
          <w:wBefore w:w="10" w:type="dxa"/>
          <w:trHeight w:val="2574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2.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Pr="000D5474" w:rsidRDefault="000D5474">
            <w:pPr>
              <w:ind w:left="98" w:right="269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Сложность</w:t>
            </w:r>
            <w:r w:rsidRPr="000D5474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разработанной</w:t>
            </w:r>
            <w:r w:rsidRPr="000D5474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конструкции</w:t>
            </w:r>
            <w:r w:rsidRPr="000D5474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-модели, модификация (форма, технические решения, </w:t>
            </w:r>
            <w:r w:rsidRPr="000D5474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трудоёмкость)</w:t>
            </w:r>
          </w:p>
          <w:p w:rsidR="000D5474" w:rsidRPr="000D5474" w:rsidRDefault="000D5474" w:rsidP="000D5474">
            <w:pPr>
              <w:numPr>
                <w:ilvl w:val="0"/>
                <w:numId w:val="16"/>
              </w:numPr>
              <w:tabs>
                <w:tab w:val="left" w:pos="458"/>
              </w:tabs>
              <w:ind w:right="6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имеется</w:t>
            </w:r>
            <w:r w:rsidRPr="000D5474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дополнительная</w:t>
            </w:r>
            <w:r w:rsidRPr="000D5474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конструктивная</w:t>
            </w:r>
            <w:r w:rsidRPr="000D5474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модификация относительно образца в задании, усложнение формы </w:t>
            </w:r>
          </w:p>
          <w:p w:rsidR="000D5474" w:rsidRDefault="000D5474" w:rsidP="000D5474">
            <w:pPr>
              <w:numPr>
                <w:ilvl w:val="0"/>
                <w:numId w:val="16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дополнительное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украшение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изделия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декором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</w:p>
          <w:p w:rsidR="000D5474" w:rsidRDefault="000D5474" w:rsidP="000D5474">
            <w:pPr>
              <w:numPr>
                <w:ilvl w:val="0"/>
                <w:numId w:val="16"/>
              </w:numPr>
              <w:tabs>
                <w:tab w:val="left" w:pos="457"/>
              </w:tabs>
              <w:spacing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сделано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текстовое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модификации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spacing w:line="320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0D5474" w:rsidTr="00493F9D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Pr="000D5474" w:rsidRDefault="000D5474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lastRenderedPageBreak/>
              <w:t>Подготовка</w:t>
            </w:r>
            <w:r w:rsidRPr="000D5474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проекта</w:t>
            </w:r>
            <w:r w:rsidRPr="000D5474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</w:t>
            </w:r>
            <w:r w:rsidRPr="000D5474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</w:t>
            </w:r>
            <w:r w:rsidRPr="000D5474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печати</w:t>
            </w:r>
          </w:p>
        </w:tc>
      </w:tr>
      <w:tr w:rsidR="000D5474" w:rsidTr="00493F9D">
        <w:trPr>
          <w:gridBefore w:val="1"/>
          <w:wBefore w:w="10" w:type="dxa"/>
          <w:trHeight w:val="2255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3.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Pr="000D5474" w:rsidRDefault="000D5474">
            <w:pPr>
              <w:ind w:left="98" w:right="44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Файл командного кода для 3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-печати модели в программе-</w:t>
            </w:r>
            <w:proofErr w:type="spellStart"/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слайсере</w:t>
            </w:r>
            <w:proofErr w:type="spellEnd"/>
            <w:r w:rsidRPr="000D5474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(например,</w:t>
            </w:r>
            <w:r w:rsidRPr="000D5474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Cura</w:t>
            </w:r>
            <w:proofErr w:type="spellEnd"/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,</w:t>
            </w:r>
            <w:r w:rsidRPr="000D5474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Polygon</w:t>
            </w:r>
            <w:r w:rsidRPr="000D5474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или</w:t>
            </w:r>
            <w:r w:rsidRPr="000D5474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иной)</w:t>
            </w:r>
          </w:p>
          <w:p w:rsidR="000D5474" w:rsidRPr="000D5474" w:rsidRDefault="000D5474" w:rsidP="000D5474">
            <w:pPr>
              <w:numPr>
                <w:ilvl w:val="0"/>
                <w:numId w:val="17"/>
              </w:numPr>
              <w:tabs>
                <w:tab w:val="left" w:pos="457"/>
              </w:tabs>
              <w:spacing w:line="316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G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-код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формате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proofErr w:type="spellStart"/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слайсера</w:t>
            </w:r>
            <w:proofErr w:type="spellEnd"/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получен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7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сделан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</w:t>
            </w:r>
            <w:r w:rsidRPr="000D5474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настройками</w:t>
            </w:r>
            <w:r w:rsidRPr="000D5474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-печати</w:t>
            </w:r>
            <w:r w:rsidRPr="000D5474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0D5474" w:rsidRPr="000D5474" w:rsidRDefault="000D5474" w:rsidP="000D5474">
            <w:pPr>
              <w:numPr>
                <w:ilvl w:val="0"/>
                <w:numId w:val="17"/>
              </w:numPr>
              <w:tabs>
                <w:tab w:val="left" w:pos="458"/>
              </w:tabs>
              <w:ind w:right="49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видимые</w:t>
            </w:r>
            <w:r w:rsidRPr="000D547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0D547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скриншоте</w:t>
            </w:r>
            <w:r w:rsidRPr="000D5474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настройки</w:t>
            </w:r>
            <w:r w:rsidRPr="000D5474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>печати</w:t>
            </w:r>
            <w:r w:rsidRPr="000D5474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соответствуют рекомендациям </w:t>
            </w:r>
          </w:p>
          <w:p w:rsidR="000D5474" w:rsidRDefault="000D5474" w:rsidP="000D5474">
            <w:pPr>
              <w:numPr>
                <w:ilvl w:val="0"/>
                <w:numId w:val="17"/>
              </w:numPr>
              <w:tabs>
                <w:tab w:val="left" w:pos="457"/>
              </w:tabs>
              <w:spacing w:before="1"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созданные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файлы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именованы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3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0D5474" w:rsidTr="00493F9D">
        <w:trPr>
          <w:gridAfter w:val="1"/>
          <w:wAfter w:w="10" w:type="dxa"/>
          <w:trHeight w:val="575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D5474" w:rsidRDefault="000D547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Критерии</w:t>
            </w:r>
            <w:proofErr w:type="spellEnd"/>
            <w:r>
              <w:rPr>
                <w:b/>
                <w:spacing w:val="-5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оценивания</w:t>
            </w:r>
            <w:proofErr w:type="spellEnd"/>
          </w:p>
          <w:p w:rsidR="000D5474" w:rsidRPr="000D5474" w:rsidRDefault="000D5474">
            <w:pPr>
              <w:pStyle w:val="TableParagraph"/>
              <w:spacing w:line="236" w:lineRule="exact"/>
              <w:ind w:left="2" w:right="1"/>
              <w:jc w:val="center"/>
              <w:rPr>
                <w:lang w:val="ru-RU"/>
              </w:rPr>
            </w:pPr>
            <w:r w:rsidRPr="000D5474">
              <w:rPr>
                <w:lang w:val="ru-RU"/>
              </w:rPr>
              <w:t>Оценка</w:t>
            </w:r>
            <w:r w:rsidRPr="000D5474">
              <w:rPr>
                <w:spacing w:val="-7"/>
                <w:lang w:val="ru-RU"/>
              </w:rPr>
              <w:t xml:space="preserve"> </w:t>
            </w:r>
            <w:r w:rsidRPr="000D5474">
              <w:rPr>
                <w:lang w:val="ru-RU"/>
              </w:rPr>
              <w:t>складывается</w:t>
            </w:r>
            <w:r w:rsidRPr="000D5474">
              <w:rPr>
                <w:spacing w:val="-6"/>
                <w:lang w:val="ru-RU"/>
              </w:rPr>
              <w:t xml:space="preserve"> </w:t>
            </w:r>
            <w:r w:rsidRPr="000D5474">
              <w:rPr>
                <w:lang w:val="ru-RU"/>
              </w:rPr>
              <w:t>по</w:t>
            </w:r>
            <w:r w:rsidRPr="000D5474">
              <w:rPr>
                <w:spacing w:val="-7"/>
                <w:lang w:val="ru-RU"/>
              </w:rPr>
              <w:t xml:space="preserve"> </w:t>
            </w:r>
            <w:r w:rsidRPr="000D5474">
              <w:rPr>
                <w:lang w:val="ru-RU"/>
              </w:rPr>
              <w:t>наличию</w:t>
            </w:r>
            <w:r w:rsidRPr="000D5474">
              <w:rPr>
                <w:spacing w:val="-5"/>
                <w:lang w:val="ru-RU"/>
              </w:rPr>
              <w:t xml:space="preserve"> </w:t>
            </w:r>
            <w:r w:rsidRPr="000D5474">
              <w:rPr>
                <w:lang w:val="ru-RU"/>
              </w:rPr>
              <w:t>элементов,</w:t>
            </w:r>
            <w:r w:rsidRPr="000D5474">
              <w:rPr>
                <w:spacing w:val="-4"/>
                <w:lang w:val="ru-RU"/>
              </w:rPr>
              <w:t xml:space="preserve"> </w:t>
            </w:r>
            <w:r w:rsidRPr="000D5474">
              <w:rPr>
                <w:lang w:val="ru-RU"/>
              </w:rPr>
              <w:t>в</w:t>
            </w:r>
            <w:r w:rsidRPr="000D5474">
              <w:rPr>
                <w:spacing w:val="-6"/>
                <w:lang w:val="ru-RU"/>
              </w:rPr>
              <w:t xml:space="preserve"> </w:t>
            </w:r>
            <w:r w:rsidRPr="000D5474">
              <w:rPr>
                <w:lang w:val="ru-RU"/>
              </w:rPr>
              <w:t>пределах</w:t>
            </w:r>
            <w:r w:rsidRPr="000D5474">
              <w:rPr>
                <w:spacing w:val="-4"/>
                <w:lang w:val="ru-RU"/>
              </w:rPr>
              <w:t xml:space="preserve"> </w:t>
            </w:r>
            <w:r w:rsidRPr="000D5474">
              <w:rPr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pStyle w:val="TableParagraph"/>
              <w:spacing w:before="1"/>
              <w:ind w:left="197" w:right="123" w:hanging="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Макс</w:t>
            </w:r>
            <w:proofErr w:type="spellEnd"/>
            <w:r>
              <w:rPr>
                <w:b/>
                <w:spacing w:val="-2"/>
              </w:rPr>
              <w:t xml:space="preserve">. </w:t>
            </w:r>
            <w:proofErr w:type="spellStart"/>
            <w:r>
              <w:rPr>
                <w:b/>
                <w:spacing w:val="-4"/>
              </w:rPr>
              <w:t>балл</w:t>
            </w:r>
            <w:proofErr w:type="spellEnd"/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pStyle w:val="TableParagraph"/>
              <w:spacing w:before="1"/>
              <w:ind w:left="181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</w:tr>
      <w:tr w:rsidR="000D5474" w:rsidTr="00493F9D">
        <w:trPr>
          <w:gridAfter w:val="1"/>
          <w:wAfter w:w="10" w:type="dxa"/>
          <w:trHeight w:val="1610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18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Эффективность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изделия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18"/>
              </w:numPr>
              <w:tabs>
                <w:tab w:val="left" w:pos="458"/>
              </w:tabs>
              <w:ind w:right="1156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изделие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оптимально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ориентировано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с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точки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зрения процесса печати и прочности конструкции</w:t>
            </w:r>
          </w:p>
          <w:p w:rsidR="000D5474" w:rsidRDefault="000D5474" w:rsidP="000D5474">
            <w:pPr>
              <w:pStyle w:val="TableParagraph"/>
              <w:numPr>
                <w:ilvl w:val="0"/>
                <w:numId w:val="18"/>
              </w:numPr>
              <w:tabs>
                <w:tab w:val="left" w:pos="457"/>
              </w:tabs>
              <w:spacing w:line="308" w:lineRule="exact"/>
              <w:ind w:left="457" w:hanging="359"/>
              <w:rPr>
                <w:sz w:val="28"/>
              </w:rPr>
            </w:pPr>
            <w:proofErr w:type="spellStart"/>
            <w:r>
              <w:rPr>
                <w:sz w:val="28"/>
              </w:rPr>
              <w:t>проект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печати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имеет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масштаб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  <w:r>
              <w:rPr>
                <w:spacing w:val="-4"/>
                <w:sz w:val="28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6"/>
              </w:rPr>
            </w:pPr>
          </w:p>
        </w:tc>
      </w:tr>
      <w:tr w:rsidR="000D5474" w:rsidTr="00493F9D">
        <w:trPr>
          <w:gridAfter w:val="1"/>
          <w:wAfter w:w="10" w:type="dxa"/>
          <w:trHeight w:val="2253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Pr="000D5474" w:rsidRDefault="000D5474">
            <w:pPr>
              <w:pStyle w:val="TableParagraph"/>
              <w:ind w:left="98" w:right="269"/>
              <w:rPr>
                <w:b/>
                <w:sz w:val="28"/>
                <w:lang w:val="ru-RU"/>
              </w:rPr>
            </w:pPr>
            <w:r w:rsidRPr="000D5474">
              <w:rPr>
                <w:b/>
                <w:sz w:val="28"/>
                <w:lang w:val="ru-RU"/>
              </w:rPr>
              <w:t>Эффективность</w:t>
            </w:r>
            <w:r w:rsidRPr="000D5474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применения</w:t>
            </w:r>
            <w:r w:rsidRPr="000D5474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при</w:t>
            </w:r>
            <w:r w:rsidRPr="000D5474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3</w:t>
            </w:r>
            <w:r>
              <w:rPr>
                <w:b/>
                <w:sz w:val="28"/>
              </w:rPr>
              <w:t>D</w:t>
            </w:r>
            <w:r w:rsidRPr="000D5474">
              <w:rPr>
                <w:b/>
                <w:sz w:val="28"/>
                <w:lang w:val="ru-RU"/>
              </w:rPr>
              <w:t>-печати</w:t>
            </w:r>
            <w:r w:rsidRPr="000D5474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контуров прилипания и поддержек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19"/>
              </w:numPr>
              <w:tabs>
                <w:tab w:val="left" w:pos="458"/>
              </w:tabs>
              <w:ind w:right="768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выбор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участником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наличия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или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отсутствия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поддержек в проекте печати осуществлён грамотно 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19"/>
              </w:numPr>
              <w:tabs>
                <w:tab w:val="left" w:pos="458"/>
              </w:tabs>
              <w:spacing w:line="322" w:lineRule="exact"/>
              <w:ind w:right="986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выбор участником наличия или отсутствия слоя прилипания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(«юбки»)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проекте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печати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осуществлён грамотно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6"/>
              </w:rPr>
            </w:pPr>
          </w:p>
        </w:tc>
      </w:tr>
      <w:tr w:rsidR="000D5474" w:rsidTr="00493F9D">
        <w:trPr>
          <w:gridAfter w:val="1"/>
          <w:wAfter w:w="10" w:type="dxa"/>
          <w:trHeight w:val="322"/>
          <w:jc w:val="center"/>
        </w:trPr>
        <w:tc>
          <w:tcPr>
            <w:tcW w:w="9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:rsidR="000D5474" w:rsidRDefault="000D5474">
            <w:pPr>
              <w:pStyle w:val="TableParagraph"/>
              <w:spacing w:line="303" w:lineRule="exact"/>
              <w:ind w:left="44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Графическое</w:t>
            </w:r>
            <w:proofErr w:type="spellEnd"/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оформление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задания</w:t>
            </w:r>
            <w:proofErr w:type="spellEnd"/>
          </w:p>
        </w:tc>
      </w:tr>
      <w:tr w:rsidR="000D5474" w:rsidTr="00493F9D">
        <w:trPr>
          <w:gridAfter w:val="1"/>
          <w:wAfter w:w="10" w:type="dxa"/>
          <w:trHeight w:val="1288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17" w:lineRule="exact"/>
              <w:ind w:left="9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Предварительный</w:t>
            </w:r>
            <w:proofErr w:type="spellEnd"/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технический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рисунок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бумаге</w:t>
            </w:r>
            <w:proofErr w:type="spellEnd"/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0"/>
              </w:numPr>
              <w:tabs>
                <w:tab w:val="left" w:pos="458"/>
              </w:tabs>
              <w:ind w:right="459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на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рисунке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изображены</w:t>
            </w:r>
            <w:r w:rsidRPr="000D5474">
              <w:rPr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все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конструктивные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детали,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есть габаритные</w:t>
            </w:r>
            <w:r w:rsidRPr="000D5474">
              <w:rPr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размеры</w:t>
            </w:r>
            <w:r w:rsidRPr="000D5474">
              <w:rPr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изделия</w:t>
            </w:r>
            <w:r w:rsidRPr="000D5474">
              <w:rPr>
                <w:spacing w:val="-3"/>
                <w:sz w:val="28"/>
                <w:lang w:val="ru-RU"/>
              </w:rPr>
              <w:t xml:space="preserve"> </w:t>
            </w:r>
          </w:p>
          <w:p w:rsidR="000D5474" w:rsidRDefault="000D5474" w:rsidP="000D5474">
            <w:pPr>
              <w:pStyle w:val="TableParagraph"/>
              <w:numPr>
                <w:ilvl w:val="0"/>
                <w:numId w:val="20"/>
              </w:numPr>
              <w:tabs>
                <w:tab w:val="left" w:pos="457"/>
              </w:tabs>
              <w:spacing w:line="310" w:lineRule="exact"/>
              <w:ind w:left="457" w:hanging="359"/>
              <w:rPr>
                <w:sz w:val="28"/>
              </w:rPr>
            </w:pPr>
            <w:proofErr w:type="spellStart"/>
            <w:r>
              <w:rPr>
                <w:sz w:val="28"/>
              </w:rPr>
              <w:t>выдержаны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пропорции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между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деталями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6"/>
              </w:rPr>
            </w:pPr>
          </w:p>
        </w:tc>
      </w:tr>
      <w:tr w:rsidR="000D5474" w:rsidTr="00493F9D">
        <w:trPr>
          <w:gridAfter w:val="1"/>
          <w:wAfter w:w="10" w:type="dxa"/>
          <w:trHeight w:val="4526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7.</w:t>
            </w: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Pr="000D5474" w:rsidRDefault="000D5474">
            <w:pPr>
              <w:pStyle w:val="TableParagraph"/>
              <w:spacing w:line="317" w:lineRule="exact"/>
              <w:ind w:left="98"/>
              <w:rPr>
                <w:b/>
                <w:sz w:val="28"/>
                <w:lang w:val="ru-RU"/>
              </w:rPr>
            </w:pPr>
            <w:r w:rsidRPr="000D5474">
              <w:rPr>
                <w:b/>
                <w:sz w:val="28"/>
                <w:lang w:val="ru-RU"/>
              </w:rPr>
              <w:t>Итоговый</w:t>
            </w:r>
            <w:r w:rsidRPr="000D5474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чертёж</w:t>
            </w:r>
            <w:r w:rsidRPr="000D5474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(на</w:t>
            </w:r>
            <w:r w:rsidRPr="000D5474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бумаге</w:t>
            </w:r>
            <w:r w:rsidRPr="000D5474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или</w:t>
            </w:r>
            <w:r w:rsidRPr="000D5474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в</w:t>
            </w:r>
            <w:r w:rsidRPr="000D5474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b/>
                <w:sz w:val="28"/>
                <w:lang w:val="ru-RU"/>
              </w:rPr>
              <w:t>электронном</w:t>
            </w:r>
            <w:r w:rsidRPr="000D5474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0D5474">
              <w:rPr>
                <w:b/>
                <w:spacing w:val="-2"/>
                <w:sz w:val="28"/>
                <w:lang w:val="ru-RU"/>
              </w:rPr>
              <w:t>виде)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ind w:right="370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представлены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чертежи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всех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деталей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задания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сборочный чертёж 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ind w:right="1906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рамка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чертежа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выполнена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по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шаблону</w:t>
            </w:r>
            <w:r w:rsidRPr="000D5474">
              <w:rPr>
                <w:spacing w:val="-11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ГОСТ или «Школьный» 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ind w:right="617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имеется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достаточное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количество</w:t>
            </w:r>
            <w:r w:rsidRPr="000D5474">
              <w:rPr>
                <w:spacing w:val="-6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видов</w:t>
            </w:r>
            <w:r w:rsidRPr="000D5474">
              <w:rPr>
                <w:spacing w:val="-10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проекционной взаимосвязи </w:t>
            </w:r>
          </w:p>
          <w:p w:rsid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7"/>
              </w:tabs>
              <w:spacing w:line="321" w:lineRule="exact"/>
              <w:ind w:left="457" w:hanging="359"/>
              <w:rPr>
                <w:sz w:val="28"/>
              </w:rPr>
            </w:pPr>
            <w:proofErr w:type="spellStart"/>
            <w:r>
              <w:rPr>
                <w:sz w:val="28"/>
              </w:rPr>
              <w:t>имеется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аксонометрический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ind w:right="1331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верно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выполнен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разрез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или</w:t>
            </w:r>
            <w:r w:rsidRPr="000D5474">
              <w:rPr>
                <w:spacing w:val="-7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сечение,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выявляющие внутреннее строение деталей, с размерами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ind w:right="341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имеется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спецификация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сборки,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указаны</w:t>
            </w:r>
            <w:r w:rsidRPr="000D5474">
              <w:rPr>
                <w:spacing w:val="-10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соответствующие позиции на сборочном чертеже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7"/>
              </w:tabs>
              <w:spacing w:line="322" w:lineRule="exact"/>
              <w:ind w:left="457" w:hanging="359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осевые</w:t>
            </w:r>
            <w:r w:rsidRPr="000D5474">
              <w:rPr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линии</w:t>
            </w:r>
            <w:r w:rsidRPr="000D5474">
              <w:rPr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и</w:t>
            </w:r>
            <w:r w:rsidRPr="000D5474">
              <w:rPr>
                <w:spacing w:val="-5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размеры</w:t>
            </w:r>
            <w:r w:rsidRPr="000D5474">
              <w:rPr>
                <w:spacing w:val="-4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нанесены</w:t>
            </w:r>
            <w:r w:rsidRPr="000D5474">
              <w:rPr>
                <w:spacing w:val="-4"/>
                <w:sz w:val="28"/>
                <w:lang w:val="ru-RU"/>
              </w:rPr>
              <w:t xml:space="preserve"> верно</w:t>
            </w:r>
          </w:p>
          <w:p w:rsidR="000D5474" w:rsidRPr="000D5474" w:rsidRDefault="000D5474" w:rsidP="000D5474">
            <w:pPr>
              <w:pStyle w:val="TableParagraph"/>
              <w:numPr>
                <w:ilvl w:val="0"/>
                <w:numId w:val="21"/>
              </w:numPr>
              <w:tabs>
                <w:tab w:val="left" w:pos="458"/>
              </w:tabs>
              <w:spacing w:line="324" w:lineRule="exact"/>
              <w:ind w:right="721"/>
              <w:rPr>
                <w:sz w:val="28"/>
                <w:lang w:val="ru-RU"/>
              </w:rPr>
            </w:pPr>
            <w:r w:rsidRPr="000D5474">
              <w:rPr>
                <w:sz w:val="28"/>
                <w:lang w:val="ru-RU"/>
              </w:rPr>
              <w:t>заполнена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основная</w:t>
            </w:r>
            <w:r w:rsidRPr="000D5474">
              <w:rPr>
                <w:spacing w:val="-8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надпись:</w:t>
            </w:r>
            <w:r w:rsidRPr="000D5474">
              <w:rPr>
                <w:spacing w:val="-10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>наименование,</w:t>
            </w:r>
            <w:r w:rsidRPr="000D5474">
              <w:rPr>
                <w:spacing w:val="-9"/>
                <w:sz w:val="28"/>
                <w:lang w:val="ru-RU"/>
              </w:rPr>
              <w:t xml:space="preserve"> </w:t>
            </w:r>
            <w:r w:rsidRPr="000D5474">
              <w:rPr>
                <w:sz w:val="28"/>
                <w:lang w:val="ru-RU"/>
              </w:rPr>
              <w:t xml:space="preserve">материал, 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20" w:lineRule="exact"/>
              <w:ind w:left="3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6"/>
              </w:rPr>
            </w:pPr>
          </w:p>
        </w:tc>
      </w:tr>
      <w:tr w:rsidR="000D5474" w:rsidTr="00493F9D">
        <w:trPr>
          <w:gridAfter w:val="1"/>
          <w:wAfter w:w="10" w:type="dxa"/>
          <w:trHeight w:val="321"/>
          <w:jc w:val="center"/>
        </w:trPr>
        <w:tc>
          <w:tcPr>
            <w:tcW w:w="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01" w:lineRule="exact"/>
              <w:ind w:left="0" w:right="90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Итого</w:t>
            </w:r>
            <w:proofErr w:type="spellEnd"/>
            <w:r>
              <w:rPr>
                <w:b/>
                <w:spacing w:val="-2"/>
                <w:sz w:val="28"/>
              </w:rPr>
              <w:t>: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474" w:rsidRDefault="000D5474">
            <w:pPr>
              <w:pStyle w:val="TableParagraph"/>
              <w:spacing w:line="301" w:lineRule="exact"/>
              <w:ind w:left="3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35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474" w:rsidRDefault="000D547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D5474" w:rsidRDefault="000D5474" w:rsidP="000D54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D5474" w:rsidRPr="00CC69B1" w:rsidRDefault="000D5474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0D5474" w:rsidRPr="00CC69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5C" w:rsidRDefault="00304F5C" w:rsidP="005B5387">
      <w:pPr>
        <w:spacing w:after="0" w:line="240" w:lineRule="auto"/>
      </w:pPr>
      <w:r>
        <w:separator/>
      </w:r>
    </w:p>
  </w:endnote>
  <w:endnote w:type="continuationSeparator" w:id="0">
    <w:p w:rsidR="00304F5C" w:rsidRDefault="00304F5C" w:rsidP="005B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38803"/>
      <w:docPartObj>
        <w:docPartGallery w:val="Page Numbers (Bottom of Page)"/>
        <w:docPartUnique/>
      </w:docPartObj>
    </w:sdtPr>
    <w:sdtEndPr/>
    <w:sdtContent>
      <w:p w:rsidR="005B5387" w:rsidRDefault="005B53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F9D">
          <w:rPr>
            <w:noProof/>
          </w:rPr>
          <w:t>1</w:t>
        </w:r>
        <w:r>
          <w:fldChar w:fldCharType="end"/>
        </w:r>
      </w:p>
    </w:sdtContent>
  </w:sdt>
  <w:p w:rsidR="005B5387" w:rsidRDefault="005B53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5C" w:rsidRDefault="00304F5C" w:rsidP="005B5387">
      <w:pPr>
        <w:spacing w:after="0" w:line="240" w:lineRule="auto"/>
      </w:pPr>
      <w:r>
        <w:separator/>
      </w:r>
    </w:p>
  </w:footnote>
  <w:footnote w:type="continuationSeparator" w:id="0">
    <w:p w:rsidR="00304F5C" w:rsidRDefault="00304F5C" w:rsidP="005B5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73D5A5D"/>
    <w:multiLevelType w:val="hybridMultilevel"/>
    <w:tmpl w:val="CAFCB540"/>
    <w:lvl w:ilvl="0" w:tplc="D64CD88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D0070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36EA5A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9D9625F8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13B4287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12CA52C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E2259CA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0EECE75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D42E78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17B81E1D"/>
    <w:multiLevelType w:val="hybridMultilevel"/>
    <w:tmpl w:val="0C2E8A4C"/>
    <w:lvl w:ilvl="0" w:tplc="F7EA7EDC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F4CFE0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4287F8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D62E1CA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90FC7B0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68AE30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F9D02B0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2EB2E3C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8CC5A2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1D1902C0"/>
    <w:multiLevelType w:val="hybridMultilevel"/>
    <w:tmpl w:val="6D7A660A"/>
    <w:lvl w:ilvl="0" w:tplc="EC10DC9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E495B8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27CB9A4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E54F93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AD82DCDC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6A28FB56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79AFC6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55AA83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827A0A2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7">
    <w:nsid w:val="3C6D691B"/>
    <w:multiLevelType w:val="hybridMultilevel"/>
    <w:tmpl w:val="E9AE4BA0"/>
    <w:lvl w:ilvl="0" w:tplc="A69AD7A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D49DC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89AC7EA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F6E2C06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C78E2C5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DFFA3F3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038B59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22E896EA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25EC16C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8">
    <w:nsid w:val="3FD46EAE"/>
    <w:multiLevelType w:val="hybridMultilevel"/>
    <w:tmpl w:val="AE045954"/>
    <w:lvl w:ilvl="0" w:tplc="440AB5BC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38A1BC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DCAEE0C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F3C8CB6C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A8A425E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76EA5FB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3AC3D4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7ECB6E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7F903452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9">
    <w:nsid w:val="457E376F"/>
    <w:multiLevelType w:val="hybridMultilevel"/>
    <w:tmpl w:val="C896BEFC"/>
    <w:lvl w:ilvl="0" w:tplc="7806EE9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304A98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3C8316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DD7EC320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BE60BB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C46A9966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7D50DAA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ED22C9A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BE10E7BA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0">
    <w:nsid w:val="53D13D6B"/>
    <w:multiLevelType w:val="hybridMultilevel"/>
    <w:tmpl w:val="DE564E3E"/>
    <w:lvl w:ilvl="0" w:tplc="04740E5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90CCF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AE50C6A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AD87098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A5A713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CC40650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20DAD682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D9D8E8F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D5822A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1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2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3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5"/>
  </w:num>
  <w:num w:numId="16">
    <w:abstractNumId w:val="7"/>
  </w:num>
  <w:num w:numId="17">
    <w:abstractNumId w:val="2"/>
  </w:num>
  <w:num w:numId="18">
    <w:abstractNumId w:val="4"/>
  </w:num>
  <w:num w:numId="19">
    <w:abstractNumId w:val="10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0575AA"/>
    <w:rsid w:val="00077A8E"/>
    <w:rsid w:val="000D5474"/>
    <w:rsid w:val="002274AD"/>
    <w:rsid w:val="002F7E0A"/>
    <w:rsid w:val="00304F5C"/>
    <w:rsid w:val="00350A15"/>
    <w:rsid w:val="00493F9D"/>
    <w:rsid w:val="00496913"/>
    <w:rsid w:val="00530F01"/>
    <w:rsid w:val="005B5387"/>
    <w:rsid w:val="00895707"/>
    <w:rsid w:val="00911FB5"/>
    <w:rsid w:val="00A43A55"/>
    <w:rsid w:val="00AD3FEB"/>
    <w:rsid w:val="00C1496C"/>
    <w:rsid w:val="00D3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12</cp:revision>
  <dcterms:created xsi:type="dcterms:W3CDTF">2025-08-12T10:42:00Z</dcterms:created>
  <dcterms:modified xsi:type="dcterms:W3CDTF">2025-10-13T13:11:00Z</dcterms:modified>
</cp:coreProperties>
</file>